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0" w:rsidRDefault="00757124" w:rsidP="006274C3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bCs/>
          <w:sz w:val="28"/>
          <w:szCs w:val="28"/>
        </w:rPr>
        <w:t>В соответствии с порядком</w:t>
      </w:r>
      <w:r w:rsidR="006274C3">
        <w:rPr>
          <w:bCs/>
          <w:sz w:val="28"/>
          <w:szCs w:val="28"/>
        </w:rPr>
        <w:t xml:space="preserve"> </w:t>
      </w:r>
      <w:r w:rsidRPr="00A061F0">
        <w:rPr>
          <w:sz w:val="28"/>
          <w:szCs w:val="28"/>
        </w:rPr>
        <w:t xml:space="preserve">проведения государственной итоговой аттестации </w:t>
      </w:r>
      <w:r w:rsidRPr="00A061F0">
        <w:rPr>
          <w:color w:val="000000"/>
          <w:sz w:val="28"/>
          <w:szCs w:val="28"/>
        </w:rPr>
        <w:t>по образовательным программам</w:t>
      </w:r>
      <w:r w:rsidRPr="00A061F0">
        <w:rPr>
          <w:sz w:val="28"/>
          <w:szCs w:val="28"/>
        </w:rPr>
        <w:t xml:space="preserve"> среднего общего образования</w:t>
      </w:r>
      <w:r w:rsidR="006274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</w:t>
      </w:r>
      <w:r w:rsidRPr="008C004B">
        <w:rPr>
          <w:color w:val="000000"/>
          <w:sz w:val="28"/>
          <w:szCs w:val="28"/>
        </w:rPr>
        <w:t xml:space="preserve">аявление </w:t>
      </w:r>
      <w:r w:rsidR="00FD2B7D">
        <w:rPr>
          <w:color w:val="000000"/>
          <w:sz w:val="28"/>
          <w:szCs w:val="28"/>
        </w:rPr>
        <w:t xml:space="preserve">на ГИА </w:t>
      </w:r>
      <w:r w:rsidR="00FD2B7D" w:rsidRPr="008C004B">
        <w:rPr>
          <w:color w:val="000000"/>
          <w:sz w:val="28"/>
          <w:szCs w:val="28"/>
        </w:rPr>
        <w:t xml:space="preserve">подается </w:t>
      </w:r>
      <w:r w:rsidRPr="008C004B">
        <w:rPr>
          <w:color w:val="000000"/>
          <w:sz w:val="28"/>
          <w:szCs w:val="28"/>
        </w:rPr>
        <w:t>до 1 марта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FD2B7D">
        <w:rPr>
          <w:color w:val="000000"/>
          <w:sz w:val="28"/>
          <w:szCs w:val="28"/>
        </w:rPr>
        <w:t>, т.е. в МБОУ СОШ №24</w:t>
      </w:r>
      <w:r w:rsidR="006274C3">
        <w:rPr>
          <w:color w:val="000000"/>
          <w:sz w:val="28"/>
          <w:szCs w:val="28"/>
        </w:rPr>
        <w:t>.</w:t>
      </w:r>
    </w:p>
    <w:sectPr w:rsidR="00500350" w:rsidSect="0050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24"/>
    <w:rsid w:val="00345734"/>
    <w:rsid w:val="00500350"/>
    <w:rsid w:val="006274C3"/>
    <w:rsid w:val="00647789"/>
    <w:rsid w:val="00757124"/>
    <w:rsid w:val="0094147C"/>
    <w:rsid w:val="00DD341F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24 г. Гуково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2014-02-04T09:29:00Z</dcterms:created>
  <dcterms:modified xsi:type="dcterms:W3CDTF">2014-02-04T10:29:00Z</dcterms:modified>
</cp:coreProperties>
</file>